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D00" w:rsidRPr="008051D0" w:rsidRDefault="00E81D00" w:rsidP="00E81D00">
      <w:pPr>
        <w:tabs>
          <w:tab w:val="left" w:pos="1620"/>
        </w:tabs>
        <w:spacing w:before="20" w:after="20" w:line="264" w:lineRule="auto"/>
        <w:jc w:val="center"/>
        <w:rPr>
          <w:rFonts w:ascii="Times New Roman" w:hAnsi="Times New Roman" w:cs="Times New Roman"/>
          <w:b/>
          <w:sz w:val="24"/>
          <w:szCs w:val="24"/>
        </w:rPr>
      </w:pPr>
      <w:bookmarkStart w:id="0" w:name="_gjdgxs" w:colFirst="0" w:colLast="0"/>
      <w:bookmarkStart w:id="1" w:name="_Hlk176689612"/>
      <w:bookmarkEnd w:id="0"/>
      <w:r w:rsidRPr="008051D0">
        <w:rPr>
          <w:rFonts w:ascii="Times New Roman" w:hAnsi="Times New Roman" w:cs="Times New Roman"/>
          <w:b/>
          <w:sz w:val="24"/>
          <w:szCs w:val="24"/>
        </w:rPr>
        <w:t>KẾ HOẠCH BÀI DẠY 2024 – 2025</w:t>
      </w:r>
    </w:p>
    <w:p w:rsidR="00E81D00" w:rsidRPr="008051D0" w:rsidRDefault="00E81D00" w:rsidP="00E81D00">
      <w:pPr>
        <w:tabs>
          <w:tab w:val="left" w:pos="1620"/>
        </w:tabs>
        <w:spacing w:before="20" w:after="20" w:line="264" w:lineRule="auto"/>
        <w:jc w:val="center"/>
        <w:rPr>
          <w:rFonts w:ascii="Times New Roman" w:hAnsi="Times New Roman" w:cs="Times New Roman"/>
          <w:b/>
          <w:sz w:val="24"/>
          <w:szCs w:val="24"/>
        </w:rPr>
      </w:pPr>
    </w:p>
    <w:tbl>
      <w:tblPr>
        <w:tblW w:w="0" w:type="auto"/>
        <w:tblLook w:val="0000" w:firstRow="0" w:lastRow="0" w:firstColumn="0" w:lastColumn="0" w:noHBand="0" w:noVBand="0"/>
      </w:tblPr>
      <w:tblGrid>
        <w:gridCol w:w="4715"/>
        <w:gridCol w:w="4619"/>
      </w:tblGrid>
      <w:tr w:rsidR="00E81D00" w:rsidRPr="008051D0" w:rsidTr="00D0112F">
        <w:trPr>
          <w:trHeight w:val="696"/>
        </w:trPr>
        <w:tc>
          <w:tcPr>
            <w:tcW w:w="4715" w:type="dxa"/>
            <w:shd w:val="clear" w:color="auto" w:fill="auto"/>
          </w:tcPr>
          <w:p w:rsidR="00E81D00" w:rsidRPr="008051D0" w:rsidRDefault="00E81D00" w:rsidP="00D0112F">
            <w:pPr>
              <w:jc w:val="center"/>
              <w:rPr>
                <w:rFonts w:ascii="Times New Roman" w:hAnsi="Times New Roman" w:cs="Times New Roman"/>
                <w:bCs/>
                <w:sz w:val="24"/>
                <w:szCs w:val="24"/>
              </w:rPr>
            </w:pPr>
            <w:r w:rsidRPr="008051D0">
              <w:rPr>
                <w:rFonts w:ascii="Times New Roman" w:hAnsi="Times New Roman" w:cs="Times New Roman"/>
                <w:bCs/>
                <w:sz w:val="24"/>
                <w:szCs w:val="24"/>
              </w:rPr>
              <w:t>Trường: THPT Nguyễn Việt Khái</w:t>
            </w:r>
          </w:p>
          <w:p w:rsidR="00E81D00" w:rsidRPr="008051D0" w:rsidRDefault="00E81D00" w:rsidP="00D0112F">
            <w:pPr>
              <w:jc w:val="center"/>
              <w:rPr>
                <w:rFonts w:ascii="Times New Roman" w:hAnsi="Times New Roman" w:cs="Times New Roman"/>
                <w:b/>
                <w:bCs/>
                <w:sz w:val="24"/>
                <w:szCs w:val="24"/>
              </w:rPr>
            </w:pPr>
            <w:r w:rsidRPr="008051D0">
              <w:rPr>
                <w:rFonts w:ascii="Times New Roman" w:hAnsi="Times New Roman" w:cs="Times New Roman"/>
                <w:b/>
                <w:bCs/>
                <w:sz w:val="24"/>
                <w:szCs w:val="24"/>
              </w:rPr>
              <w:t>Tổ: Vật lý</w:t>
            </w:r>
          </w:p>
        </w:tc>
        <w:tc>
          <w:tcPr>
            <w:tcW w:w="4619" w:type="dxa"/>
            <w:shd w:val="clear" w:color="auto" w:fill="auto"/>
          </w:tcPr>
          <w:p w:rsidR="00E81D00" w:rsidRPr="008051D0" w:rsidRDefault="00E81D00" w:rsidP="00D0112F">
            <w:pPr>
              <w:jc w:val="center"/>
              <w:rPr>
                <w:rFonts w:ascii="Times New Roman" w:hAnsi="Times New Roman" w:cs="Times New Roman"/>
                <w:sz w:val="24"/>
                <w:szCs w:val="24"/>
              </w:rPr>
            </w:pPr>
            <w:r w:rsidRPr="008051D0">
              <w:rPr>
                <w:rFonts w:ascii="Times New Roman" w:hAnsi="Times New Roman" w:cs="Times New Roman"/>
                <w:sz w:val="24"/>
                <w:szCs w:val="24"/>
              </w:rPr>
              <w:t>Họ và tên giáo viên: …………</w:t>
            </w:r>
          </w:p>
          <w:p w:rsidR="00E81D00" w:rsidRPr="008051D0" w:rsidRDefault="00E81D00" w:rsidP="00D0112F">
            <w:pPr>
              <w:jc w:val="center"/>
              <w:rPr>
                <w:rFonts w:ascii="Times New Roman" w:hAnsi="Times New Roman" w:cs="Times New Roman"/>
                <w:b/>
                <w:sz w:val="24"/>
                <w:szCs w:val="24"/>
              </w:rPr>
            </w:pPr>
          </w:p>
        </w:tc>
      </w:tr>
    </w:tbl>
    <w:p w:rsidR="00E81D00" w:rsidRPr="008051D0" w:rsidRDefault="00E81D00" w:rsidP="00E81D00">
      <w:pPr>
        <w:jc w:val="center"/>
        <w:rPr>
          <w:rFonts w:ascii="Times New Roman" w:hAnsi="Times New Roman" w:cs="Times New Roman"/>
          <w:b/>
          <w:bCs/>
          <w:sz w:val="24"/>
          <w:szCs w:val="24"/>
        </w:rPr>
      </w:pPr>
      <w:r w:rsidRPr="008051D0">
        <w:rPr>
          <w:rFonts w:ascii="Times New Roman" w:hAnsi="Times New Roman" w:cs="Times New Roman"/>
          <w:b/>
          <w:bCs/>
          <w:sz w:val="24"/>
          <w:szCs w:val="24"/>
        </w:rPr>
        <w:t>TÊN BÀI DẠY:</w:t>
      </w:r>
    </w:p>
    <w:p w:rsidR="00E81D00" w:rsidRPr="008051D0" w:rsidRDefault="00E81D00" w:rsidP="00E81D00">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 xml:space="preserve">BÀI 7. SIÊU ÂM  </w:t>
      </w:r>
      <w:r w:rsidRPr="008051D0">
        <w:rPr>
          <w:rFonts w:ascii="Times New Roman" w:hAnsi="Times New Roman" w:cs="Times New Roman"/>
          <w:b/>
          <w:bCs/>
          <w:sz w:val="24"/>
          <w:szCs w:val="24"/>
        </w:rPr>
        <w:t>( Tiết 16,17,18)</w:t>
      </w:r>
    </w:p>
    <w:p w:rsidR="00E81D00" w:rsidRPr="008051D0" w:rsidRDefault="00E81D00" w:rsidP="00E81D00">
      <w:pPr>
        <w:jc w:val="center"/>
        <w:rPr>
          <w:rFonts w:ascii="Times New Roman" w:hAnsi="Times New Roman" w:cs="Times New Roman"/>
          <w:b/>
          <w:sz w:val="24"/>
          <w:szCs w:val="24"/>
        </w:rPr>
      </w:pPr>
      <w:r w:rsidRPr="008051D0">
        <w:rPr>
          <w:rFonts w:ascii="Times New Roman" w:hAnsi="Times New Roman" w:cs="Times New Roman"/>
          <w:b/>
          <w:sz w:val="24"/>
          <w:szCs w:val="24"/>
        </w:rPr>
        <w:t>Môn học: Chuyên đề vật lý Lớp: 12X</w:t>
      </w:r>
    </w:p>
    <w:p w:rsidR="00E81D00" w:rsidRPr="008051D0" w:rsidRDefault="00E81D00" w:rsidP="00E81D00">
      <w:pPr>
        <w:jc w:val="center"/>
        <w:rPr>
          <w:rFonts w:ascii="Times New Roman" w:hAnsi="Times New Roman" w:cs="Times New Roman"/>
          <w:b/>
          <w:sz w:val="24"/>
          <w:szCs w:val="24"/>
        </w:rPr>
      </w:pPr>
      <w:r w:rsidRPr="008051D0">
        <w:rPr>
          <w:rFonts w:ascii="Times New Roman" w:hAnsi="Times New Roman" w:cs="Times New Roman"/>
          <w:b/>
          <w:sz w:val="24"/>
          <w:szCs w:val="24"/>
        </w:rPr>
        <w:t>Thời gian thực hiện: (3 tiết)</w:t>
      </w:r>
    </w:p>
    <w:bookmarkEnd w:id="1"/>
    <w:p w:rsidR="008051D0" w:rsidRPr="008051D0" w:rsidRDefault="008051D0">
      <w:pPr>
        <w:spacing w:after="0" w:line="240" w:lineRule="auto"/>
        <w:jc w:val="center"/>
        <w:rPr>
          <w:rFonts w:ascii="Times New Roman" w:eastAsia="Times New Roman" w:hAnsi="Times New Roman" w:cs="Times New Roman"/>
          <w:b/>
          <w:sz w:val="26"/>
          <w:szCs w:val="26"/>
        </w:rPr>
      </w:pPr>
    </w:p>
    <w:p w:rsidR="00203F05" w:rsidRPr="008051D0" w:rsidRDefault="00203F05">
      <w:pPr>
        <w:spacing w:after="0" w:line="240" w:lineRule="auto"/>
        <w:rPr>
          <w:rFonts w:ascii="Times New Roman" w:eastAsia="Times New Roman" w:hAnsi="Times New Roman" w:cs="Times New Roman"/>
          <w:sz w:val="26"/>
          <w:szCs w:val="26"/>
        </w:rPr>
      </w:pP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I. MỤC TIÊU</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1. Kiến thức</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Siêu âm là các sóng âm (sóng cơ học) có tần số lớn hơn 20 kHz (thường xét khoảng từ 20 kHz đến 1 GHz).</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Trong siêu âm y khoa người ta thường dùng siêu âm có tần số từ 1 MHz đến 15 MHz.</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Cách tạo ra siêu âm: cho nguồn âm dao động với tần số lớn hơn 20 kHz, ví dụ dùng bộ biến đổi điện – cơ biến dao động điện thành dao động cơ cùng tần số, chẳng hạn như gốm áp điện.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Nguyên lí hoạt động của máy siêu âm là dựa vào định vị bằng sóng siêu âm thông qua một đầu dò có chức năng phát và thu tín hiệu phản hồi của sóng siêu âm. Sóng siêu âm khi gặp mặt phân cách (ranh giới) trên đường đi sẽ bị phản xạ và khúc xạ. Đầu dò sẽ thu nhận tín hiệu sóng siêu âm phản xạ, chuyển đổi thành tín hiệu điện, được máy vi tính xử lí và hiển thị trên màn hình.</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Nguyên tắc tạo ra hình ảnh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kiểu A: sung siêu âm chiếu vào cơ thể, sóng siêu âm phản xạ được thu nhận và hiển thị trên màn hình máy tính dưới dạng đồ thị điện áp – thời gian.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kiểu B: sung siêu âm chiếu vào cơ thể, sóng siêu âm phản xạ được thu nhận và hiển thị trên màn hình máy tính dưới dạng hình ảnh có độ sáng, tối khác nhau.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Siêu âm được ứng dụng trong đời sống và trong khoa học như trong y học, công nghiệp, ngư nghiệp, nghiên cứu biển, nghiên cứu vật liệu mới...</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2. Năng lực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Năng lực vật lí</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bản chất của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sơ lược cách tạo ra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nguyên lí hoạt động của máy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Giải thích vì sao khi siêu âm thì da và xương được hiển thị rõ ràng trong khi hình ảnh các cơ quan mềm hơn bên trong cơ thể không được hiển thị rõ.</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Giải thích tại sao siêu âm ít được dùng để kiểm tra não.</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nguyên tắc tạo ra hình ảnh siêu âm có 2 kiểu: kiểu A và kiểu B.</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một số ứng dụng của siêu âm trong đời sống và trong khoa học.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Năng lực chung</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Tự chủ và tự tin đưa ra ý kiến cá nhân khi thảo luận trong nhóm và trước lớp về cách tạo ra siêu âm, nguyên tắc tạo ra hình ảnh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Phối hợp nhóm, lập được bảng so sánh Chụp X quang và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II. THIẾT BỊ DẠY HỌC VÀ HỌC LIỆU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Hình ảnh X quang cẳng tay bị gãy khi chụp thẳng, nghiêng và hình ảnh siêu âm thai nhi.</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noProof/>
          <w:sz w:val="26"/>
          <w:szCs w:val="26"/>
        </w:rPr>
        <w:lastRenderedPageBreak/>
        <w:drawing>
          <wp:inline distT="0" distB="0" distL="0" distR="0">
            <wp:extent cx="5441605" cy="1807782"/>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441605" cy="1807782"/>
                    </a:xfrm>
                    <a:prstGeom prst="rect">
                      <a:avLst/>
                    </a:prstGeom>
                    <a:ln/>
                  </pic:spPr>
                </pic:pic>
              </a:graphicData>
            </a:graphic>
          </wp:inline>
        </w:drawing>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Phiếu học tập cá nhân in trên giấy A4</w:t>
      </w:r>
    </w:p>
    <w:p w:rsidR="00203F05" w:rsidRPr="008051D0" w:rsidRDefault="005C5FFF">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PHIẾU HỌC TẬP SỐ (cá nhân)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Họ tên: .......................................................... Lớp: .............................</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Nhiệm vụ: so sánh chụp X quang và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Điểm giống nhau: ..............................................................................................................................................................................................................................................................................................................................................................................</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Điểm khác nhau (nêu ít nhất 4 điểm khác nhau):</w:t>
      </w:r>
    </w:p>
    <w:tbl>
      <w:tblPr>
        <w:tblStyle w:val="a"/>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5103"/>
      </w:tblGrid>
      <w:tr w:rsidR="00203F05" w:rsidRPr="008051D0">
        <w:trPr>
          <w:trHeight w:val="346"/>
        </w:trPr>
        <w:tc>
          <w:tcPr>
            <w:tcW w:w="5103" w:type="dxa"/>
            <w:shd w:val="clear" w:color="auto" w:fill="auto"/>
          </w:tcPr>
          <w:p w:rsidR="00203F05" w:rsidRPr="008051D0" w:rsidRDefault="005C5FFF">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Chụp X quang</w:t>
            </w:r>
          </w:p>
        </w:tc>
        <w:tc>
          <w:tcPr>
            <w:tcW w:w="5103" w:type="dxa"/>
            <w:shd w:val="clear" w:color="auto" w:fill="auto"/>
          </w:tcPr>
          <w:p w:rsidR="00203F05" w:rsidRPr="008051D0" w:rsidRDefault="005C5FFF">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Siêu âm</w:t>
            </w:r>
          </w:p>
        </w:tc>
      </w:tr>
      <w:tr w:rsidR="00203F05" w:rsidRPr="008051D0">
        <w:trPr>
          <w:trHeight w:val="1834"/>
        </w:trPr>
        <w:tc>
          <w:tcPr>
            <w:tcW w:w="5103" w:type="dxa"/>
          </w:tcPr>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tc>
        <w:tc>
          <w:tcPr>
            <w:tcW w:w="5103" w:type="dxa"/>
          </w:tcPr>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p w:rsidR="00203F05" w:rsidRPr="008051D0" w:rsidRDefault="005C5FFF">
            <w:pPr>
              <w:widowControl w:val="0"/>
              <w:pBdr>
                <w:top w:val="nil"/>
                <w:left w:val="nil"/>
                <w:bottom w:val="nil"/>
                <w:right w:val="nil"/>
                <w:between w:val="nil"/>
              </w:pBdr>
              <w:spacing w:after="0" w:line="240" w:lineRule="auto"/>
              <w:ind w:left="21" w:right="68"/>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 .................................................................</w:t>
            </w:r>
          </w:p>
          <w:p w:rsidR="00203F05" w:rsidRPr="008051D0" w:rsidRDefault="005C5FFF">
            <w:pPr>
              <w:widowControl w:val="0"/>
              <w:pBdr>
                <w:top w:val="nil"/>
                <w:left w:val="nil"/>
                <w:bottom w:val="nil"/>
                <w:right w:val="nil"/>
                <w:between w:val="nil"/>
              </w:pBdr>
              <w:spacing w:after="0" w:line="240" w:lineRule="auto"/>
              <w:ind w:left="21" w:right="55"/>
              <w:jc w:val="center"/>
              <w:rPr>
                <w:rFonts w:ascii="Times New Roman" w:eastAsia="Times New Roman" w:hAnsi="Times New Roman" w:cs="Times New Roman"/>
                <w:color w:val="000000"/>
                <w:sz w:val="26"/>
                <w:szCs w:val="26"/>
              </w:rPr>
            </w:pPr>
            <w:r w:rsidRPr="008051D0">
              <w:rPr>
                <w:rFonts w:ascii="Times New Roman" w:eastAsia="Times New Roman" w:hAnsi="Times New Roman" w:cs="Times New Roman"/>
                <w:color w:val="231F20"/>
                <w:sz w:val="26"/>
                <w:szCs w:val="26"/>
              </w:rPr>
              <w:t>....................................................................</w:t>
            </w: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III. TIẾN TRÌNH DẠY HỌC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1: Mở đầu</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Xác định được mục tiêu bài học.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Tiến trình tổ chức</w:t>
      </w:r>
    </w:p>
    <w:tbl>
      <w:tblPr>
        <w:tblStyle w:val="a0"/>
        <w:tblW w:w="1020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5103"/>
      </w:tblGrid>
      <w:tr w:rsidR="00203F05" w:rsidRPr="008051D0">
        <w:trPr>
          <w:trHeight w:val="401"/>
        </w:trPr>
        <w:tc>
          <w:tcPr>
            <w:tcW w:w="5103" w:type="dxa"/>
            <w:shd w:val="clear" w:color="auto" w:fill="auto"/>
          </w:tcPr>
          <w:p w:rsidR="00203F05" w:rsidRPr="008051D0" w:rsidRDefault="005C5FFF">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103" w:type="dxa"/>
            <w:shd w:val="clear" w:color="auto" w:fill="auto"/>
          </w:tcPr>
          <w:p w:rsidR="00203F05" w:rsidRPr="008051D0" w:rsidRDefault="005C5FFF">
            <w:pPr>
              <w:spacing w:after="0" w:line="240" w:lineRule="auto"/>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rPr>
          <w:trHeight w:val="1986"/>
        </w:trPr>
        <w:tc>
          <w:tcPr>
            <w:tcW w:w="5103" w:type="dxa"/>
          </w:tcPr>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HSquan sát hình ảnh X quang cẳng tay và hình ảnh siêu âm thai nhi.</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trả lời câu hỏi “Đây là gì?”</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các HS nêu những điều đã biết và muốn biết về siêu âm.</w:t>
            </w:r>
          </w:p>
        </w:tc>
        <w:tc>
          <w:tcPr>
            <w:tcW w:w="5103" w:type="dxa"/>
            <w:vMerge w:val="restart"/>
          </w:tcPr>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trả lời của HS:</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Hai hình ảnh quan sát được: một hình là ảnh chụp X quang cánh tay bị gãy, một ảnh là ảnh siêu âm thai nhi.</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Những điều đã biết về siêu âm: siêu âm được dùng để chẩn đoán bệnh cho bệnh nhân về gan, tuỵ, ổ bụng, thăm khám và theo dõi sức khoẻ thai nhi...</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Những điều muốn biết về siêu âm: Siêu âm là gì? Siêu âm được tạo ra như thế nào? Nguyên lí hoạt động của máy siêu âm là gì? Ngoài những ứng dụng em đã biết thì siêu âm còn có những ứng dụng gì trong đời sống và trong khoa học nữa?</w:t>
            </w:r>
          </w:p>
        </w:tc>
      </w:tr>
      <w:tr w:rsidR="00203F05" w:rsidRPr="008051D0">
        <w:trPr>
          <w:trHeight w:val="1346"/>
        </w:trPr>
        <w:tc>
          <w:tcPr>
            <w:tcW w:w="5103" w:type="dxa"/>
          </w:tcPr>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Quan sát hình ảnh.</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tìm câu trả lời cho câu hỏi của GV.</w:t>
            </w:r>
          </w:p>
        </w:tc>
        <w:tc>
          <w:tcPr>
            <w:tcW w:w="5103" w:type="dxa"/>
            <w:vMerge/>
          </w:tcPr>
          <w:p w:rsidR="00203F05" w:rsidRPr="008051D0" w:rsidRDefault="00203F05">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203F05" w:rsidRPr="008051D0">
        <w:trPr>
          <w:trHeight w:val="1026"/>
        </w:trPr>
        <w:tc>
          <w:tcPr>
            <w:tcW w:w="5103" w:type="dxa"/>
          </w:tcPr>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yêu cầu 3 HS trả lời câu hỏi.</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3 HS trả lời câu hỏi.</w:t>
            </w:r>
          </w:p>
        </w:tc>
        <w:tc>
          <w:tcPr>
            <w:tcW w:w="5103" w:type="dxa"/>
            <w:vMerge/>
          </w:tcPr>
          <w:p w:rsidR="00203F05" w:rsidRPr="008051D0" w:rsidRDefault="00203F05">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r w:rsidR="00203F05" w:rsidRPr="008051D0">
        <w:trPr>
          <w:trHeight w:val="1026"/>
        </w:trPr>
        <w:tc>
          <w:tcPr>
            <w:tcW w:w="5103" w:type="dxa"/>
          </w:tcPr>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lastRenderedPageBreak/>
              <w:t>Bước 4: Đánh giá kết quả thực hiện nhiệm vụ</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trình chiếu đáp án đúng.</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đánh giá, nhận xét câu trả lời của HS.</w:t>
            </w:r>
          </w:p>
        </w:tc>
        <w:tc>
          <w:tcPr>
            <w:tcW w:w="5103" w:type="dxa"/>
            <w:vMerge/>
          </w:tcPr>
          <w:p w:rsidR="00203F05" w:rsidRPr="008051D0" w:rsidRDefault="00203F05">
            <w:pPr>
              <w:widowControl w:val="0"/>
              <w:pBdr>
                <w:top w:val="nil"/>
                <w:left w:val="nil"/>
                <w:bottom w:val="nil"/>
                <w:right w:val="nil"/>
                <w:between w:val="nil"/>
              </w:pBdr>
              <w:spacing w:after="0" w:line="276" w:lineRule="auto"/>
              <w:rPr>
                <w:rFonts w:ascii="Times New Roman" w:eastAsia="Times New Roman" w:hAnsi="Times New Roman" w:cs="Times New Roman"/>
                <w:sz w:val="26"/>
                <w:szCs w:val="26"/>
              </w:rPr>
            </w:pP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2: Hình thành kiến thức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2.1. Tìm hiểu Siêu âm và Cách tạo ra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bản chất của siêu âm.</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Nêu được sơ lược cách tạo ra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Tiến trình tổ chức</w:t>
      </w:r>
    </w:p>
    <w:tbl>
      <w:tblPr>
        <w:tblStyle w:val="a1"/>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203F05" w:rsidRPr="008051D0">
        <w:tc>
          <w:tcPr>
            <w:tcW w:w="5097"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098"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nghiên cứu mục I, II SGK trang 39.</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trả lời câu hỏi: Câu 1: Siêu âm có bản chất gì?</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2: Nêu sơ lược cách tạo ra siêu âm?</w:t>
            </w:r>
          </w:p>
        </w:tc>
        <w:tc>
          <w:tcPr>
            <w:tcW w:w="5098" w:type="dxa"/>
            <w:vMerge w:val="restart"/>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trả lời của HS.</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1: Sóng âm có bản chất là sóng cơ học, có tần số lớn hơn 20 kHz.</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2: Siêu âm được tạo ra bằng cho nguồn âm dao động với tần số lớn hơn 20kHz, ví dụ dùng bộ biến đổi điện – cơ biến dao động điện thành dao động cơ cùng tần số, bộ biến đổi điện– cơ làm bằng thạch anh hoặc gốm áp điện.</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Làm việc cá nhân, đọc SGK mục I và II.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trả lời 2 câu hỏi của GV.</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yêu cầu 4 HS trả lời.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4 HS đưa ra câu trả lời.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4: Đánh giá kết quả thực hiện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đánh giá, nhận xét câu trả lời của HS.</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2.2. Tìm hiểu Nguyên lí hoạt động của máy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Nêu được nguyên lí hoạt động của máy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Tiến trình tổ chức</w:t>
      </w:r>
    </w:p>
    <w:tbl>
      <w:tblPr>
        <w:tblStyle w:val="a2"/>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203F05" w:rsidRPr="008051D0">
        <w:tc>
          <w:tcPr>
            <w:tcW w:w="5097"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098"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nghiên cứu mục III SGK – trang 40.</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trả lời câu hỏi: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1: Nêu nguyên lí hoạt động của máy siêu âm.</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2: Giải thích vì sao khi siêu âm thì da và xương được hiển thị rõ ràng trong khi hình ảnh các cơ quan mềm hơn bên trong cơ thể không được hiển thị rõ.</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3. Giải thích tại sao siêu âm ít được dùng để kiểm tra não.</w:t>
            </w:r>
          </w:p>
        </w:tc>
        <w:tc>
          <w:tcPr>
            <w:tcW w:w="5098" w:type="dxa"/>
            <w:vMerge w:val="restart"/>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trả lời của HS:</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1: Nguyên lí hoạt động của máy siêu âm là dựa vào định vị bằng sóng siêu âm, thông qua một đầu dò có chức năng phát và thu tín hiệu phản hồi của sóng siêu âm.</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2: Khi sóng siêu âm đi từ chất lỏng vào da và từ mô vào xương có một sự thay đổi lớn về tín hiệu sóng âm phản xạ. Do đó, những bề mặt này cho tín hiệu âm phản xạ mạnh nên hình ảnh hiển thị rõ nét. Đối với các mô mềm khác cho tín hiệu phản xạ gần như nhau nên hình ảnh hiển thị không được rõ.</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3: Não được bao quanh bởi xương rắn phản xạ mạnh sóng siêu âm. Do đó, sóng siêu âm khó thâm nhập vào não và do đó tín hiệu phản xạ âm rất yếu. Giải pháp thay thế là chụp cắt lớp, chụp cộng hưởng từ.</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Làm việc cá nhân, đọc SGK mục I và II.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trả lời câu hỏi của GV.</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lastRenderedPageBreak/>
              <w:t>GV yêu cầu HS trả lời.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HS đưa ra câu trả lời.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4: Đánh giá kết quả thực hiện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trình chiếu đáp án đúng.</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đánh giá, nhận xét câu trả lời của HS.</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2.3. Tìm hiểu Nguyên tắc tạo ra hình ảnh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Nêu được nguyên tắc tạo ra hình ảnh siêu âm có 2 kiểu: kiểu A và kiểu B.</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Tiến trình tổ chức</w:t>
      </w:r>
    </w:p>
    <w:tbl>
      <w:tblPr>
        <w:tblStyle w:val="a3"/>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203F05" w:rsidRPr="008051D0">
        <w:tc>
          <w:tcPr>
            <w:tcW w:w="5097"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098"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+Yêu cầu HS nghiên cứu mục IV SGK – trang 41, 42.</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trả lời câu hỏi: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1: Nguyên tắc tạo ra hình siêu âm có mấy kiểu? Trình bày nguyên tắc của mỗi kiểu.</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2: Nguyên tắc tạo hình ảnh siêu âm kiểu A và kiểu B có điểm gì giống và khác nhau?</w:t>
            </w:r>
          </w:p>
        </w:tc>
        <w:tc>
          <w:tcPr>
            <w:tcW w:w="5098" w:type="dxa"/>
            <w:vMerge w:val="restart"/>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trả lời của HS:</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Câu 1: có 2 kiểu tạo siêu âm:</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kiểu A: sung siêu âm chiếu vào cơ thể, sóng siêu âm phản xạ được thu nhận và hiển thị trên màn hình máy tính dưới dạng đồ thị điện áp – thời gian.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kiểu B: sung siêu âm chiếu vào cơ thể, sóng siêu âm phản xạ được thu nhận và hiển thị trên màn hình máy tính dưới dạng hình ảnh có độ sáng, tối khác nhau.</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2:</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Giống: đều dùng sóng siêu âm và dựa trên việc đo tín hiệu chùm siêu âm phản xạ.</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Khác:</w:t>
            </w:r>
          </w:p>
          <w:tbl>
            <w:tblPr>
              <w:tblStyle w:val="a4"/>
              <w:tblW w:w="4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6"/>
              <w:gridCol w:w="2436"/>
            </w:tblGrid>
            <w:tr w:rsidR="00203F05" w:rsidRPr="008051D0">
              <w:tc>
                <w:tcPr>
                  <w:tcW w:w="2436" w:type="dxa"/>
                </w:tcPr>
                <w:p w:rsidR="00203F05" w:rsidRPr="008051D0" w:rsidRDefault="005C5FFF">
                  <w:pPr>
                    <w:jc w:val="cente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Kiểu A</w:t>
                  </w:r>
                </w:p>
              </w:tc>
              <w:tc>
                <w:tcPr>
                  <w:tcW w:w="2436" w:type="dxa"/>
                </w:tcPr>
                <w:p w:rsidR="00203F05" w:rsidRPr="008051D0" w:rsidRDefault="005C5FFF">
                  <w:pPr>
                    <w:jc w:val="cente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Kiểu B</w:t>
                  </w:r>
                </w:p>
              </w:tc>
            </w:tr>
            <w:tr w:rsidR="00203F05" w:rsidRPr="008051D0">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Tín hiệu thu được hiển thị dạng đồ thị điện áp – thời gian.</w:t>
                  </w:r>
                </w:p>
              </w:tc>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Tín hiệu thu được hiển thị dạng hình ảnh (độ sáng tối khác nhau).</w:t>
                  </w:r>
                </w:p>
              </w:tc>
            </w:tr>
          </w:tbl>
          <w:p w:rsidR="00203F05" w:rsidRPr="008051D0" w:rsidRDefault="00203F05">
            <w:pPr>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Đọc SGK.</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trả lời câu hỏi.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yêu cầu HS trả lời câu hỏi.</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HS trả lời câu hỏi.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4: Đánh giá kết quả thực hiện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trình chiếu đáp án đúng.</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đánh giá, nhận xét câu trả lời của HS.</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2.4. Tìm hiểu Các ứng dụng của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Nêu được một số ứng dụng của siêu âm trong đời sống và trong khoa học.</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b. Tiến trình tổ chức</w:t>
      </w:r>
    </w:p>
    <w:tbl>
      <w:tblPr>
        <w:tblStyle w:val="a5"/>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203F05" w:rsidRPr="008051D0">
        <w:trPr>
          <w:trHeight w:val="219"/>
        </w:trPr>
        <w:tc>
          <w:tcPr>
            <w:tcW w:w="5097"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098"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đọc mục V SGK.</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Kể tên các ứng dụng của siêu âm.</w:t>
            </w:r>
          </w:p>
        </w:tc>
        <w:tc>
          <w:tcPr>
            <w:tcW w:w="5098" w:type="dxa"/>
            <w:vMerge w:val="restart"/>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Câu trả lời của HS:</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Siêu âm ứng dụng trong công nghiệp: hàn vật liệu; kiểm tra khuyết tật sản phẩm,...</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Siêu âm ứng dụng trong y học: siêu âm thai nhi, siêu âm ổ bụng,...</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Siêu âm ứng dụng trong ngư nghiệp: khai thác thuỷ sản,...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Siêu âm ứng dụng trong nghiên cứu biển và đại dương,...</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Đọc mục V.</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tìm câu trả lời.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trả lời câu hỏi.</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4: Đánh giá kết quả thực hiện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đánh giá, nhận xét câu trả lời của HS.</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3: Luyện tập</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a. Mục tiêu</w:t>
      </w:r>
    </w:p>
    <w:p w:rsidR="00203F05" w:rsidRPr="008051D0" w:rsidRDefault="005C5FFF">
      <w:pPr>
        <w:spacing w:after="0" w:line="240" w:lineRule="auto"/>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Phối hợp nhóm, lập được bảng so sánh Chụp X quang và Siêu âm.</w:t>
      </w:r>
    </w:p>
    <w:p w:rsidR="00203F05" w:rsidRPr="008051D0" w:rsidRDefault="005C5FFF">
      <w:pPr>
        <w:spacing w:after="0" w:line="240" w:lineRule="auto"/>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lastRenderedPageBreak/>
        <w:t>b. Tiến trình tổ chức</w:t>
      </w:r>
    </w:p>
    <w:tbl>
      <w:tblPr>
        <w:tblStyle w:val="a6"/>
        <w:tblW w:w="10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7"/>
        <w:gridCol w:w="5098"/>
      </w:tblGrid>
      <w:tr w:rsidR="00203F05" w:rsidRPr="008051D0">
        <w:tc>
          <w:tcPr>
            <w:tcW w:w="5097"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Hoạt động của GV và HS</w:t>
            </w:r>
          </w:p>
        </w:tc>
        <w:tc>
          <w:tcPr>
            <w:tcW w:w="5098" w:type="dxa"/>
          </w:tcPr>
          <w:p w:rsidR="00203F05" w:rsidRPr="008051D0" w:rsidRDefault="005C5FFF">
            <w:pPr>
              <w:jc w:val="center"/>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Sản phẩm</w:t>
            </w: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1: Chuyển giao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Yêu cầu HS làm việc theo nhóm, hoàn thành phiếu học tập.</w:t>
            </w:r>
          </w:p>
        </w:tc>
        <w:tc>
          <w:tcPr>
            <w:tcW w:w="5098" w:type="dxa"/>
            <w:vMerge w:val="restart"/>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Phiếu học tập được hoàn thành. So sánh chụp X quang và siêu âm.</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Giống nhau: đều dùng tín hiệu chiếu đến đối tượng rồi thu nhận hình ảnh để đánh giá đối tượng.</w:t>
            </w:r>
          </w:p>
          <w:tbl>
            <w:tblPr>
              <w:tblStyle w:val="a7"/>
              <w:tblW w:w="4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6"/>
              <w:gridCol w:w="2436"/>
            </w:tblGrid>
            <w:tr w:rsidR="00203F05" w:rsidRPr="008051D0">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Chụp X quang</w:t>
                  </w:r>
                </w:p>
              </w:tc>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Siêu âm</w:t>
                  </w:r>
                </w:p>
              </w:tc>
            </w:tr>
            <w:tr w:rsidR="00203F05" w:rsidRPr="008051D0">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Dùng tia X có bản chất là sóng điện từ.</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Thu nhận tín hiệu sau khi nó truyền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qua và bị đối tượng hấp thụ.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Ảnh 2D.</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Hình ảnh tương đối rõ.</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Tia X gây nguy hiểm cho cơ thể nên chụp X quang chỉ dùng cho một số bộ phận.</w:t>
                  </w:r>
                </w:p>
              </w:tc>
              <w:tc>
                <w:tcPr>
                  <w:tcW w:w="2436"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Dùng siêu âm có bản chất là sóng cơ.</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Thu nhận tín hiệu sau khi tín hiệu</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đến đối tượng và bị phản xạ.</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Ảnh 2D hoặc 3D.</w:t>
                  </w:r>
                </w:p>
              </w:tc>
            </w:tr>
          </w:tbl>
          <w:p w:rsidR="00203F05" w:rsidRPr="008051D0" w:rsidRDefault="00203F05">
            <w:pPr>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2: Thực hiện nhiệm vụ học tập</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HS thực hiện: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Suy nghĩ để hoàn thành phiếu học tập.</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3: Báo cáo kết quả và thảo luận</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GV yêu cầu HS treo phiếu học tập nhóm đã làm và trình bày kết quả.</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HS treo phiếu học tập và trình bày .</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203F05" w:rsidRPr="008051D0">
        <w:trPr>
          <w:trHeight w:val="1771"/>
        </w:trPr>
        <w:tc>
          <w:tcPr>
            <w:tcW w:w="5097" w:type="dxa"/>
          </w:tcPr>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Bước 4: Đánh giá kết quả thực hiện nhiệm vụ</w:t>
            </w:r>
          </w:p>
          <w:p w:rsidR="00203F05" w:rsidRPr="008051D0" w:rsidRDefault="005C5FFF">
            <w:pPr>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 GV đánh giá, nhận xét câu trả lời của HS.</w:t>
            </w:r>
          </w:p>
        </w:tc>
        <w:tc>
          <w:tcPr>
            <w:tcW w:w="5098" w:type="dxa"/>
            <w:vMerge/>
          </w:tcPr>
          <w:p w:rsidR="00203F05" w:rsidRPr="008051D0" w:rsidRDefault="00203F0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rsidR="00203F05" w:rsidRPr="008051D0" w:rsidRDefault="005C5FFF">
      <w:pPr>
        <w:spacing w:after="0" w:line="240" w:lineRule="auto"/>
        <w:jc w:val="both"/>
        <w:rPr>
          <w:rFonts w:ascii="Times New Roman" w:eastAsia="Times New Roman" w:hAnsi="Times New Roman" w:cs="Times New Roman"/>
          <w:b/>
          <w:sz w:val="26"/>
          <w:szCs w:val="26"/>
        </w:rPr>
      </w:pPr>
      <w:r w:rsidRPr="008051D0">
        <w:rPr>
          <w:rFonts w:ascii="Times New Roman" w:eastAsia="Times New Roman" w:hAnsi="Times New Roman" w:cs="Times New Roman"/>
          <w:b/>
          <w:sz w:val="26"/>
          <w:szCs w:val="26"/>
        </w:rPr>
        <w:t>IV. ĐIỀU CHỈNH, THAY ĐỔI, BỔ SUNG (NẾU CÓ)</w:t>
      </w:r>
    </w:p>
    <w:p w:rsidR="00203F05" w:rsidRPr="008051D0" w:rsidRDefault="005C5FFF">
      <w:pPr>
        <w:tabs>
          <w:tab w:val="left" w:pos="10260"/>
        </w:tabs>
        <w:spacing w:after="0" w:line="240" w:lineRule="auto"/>
        <w:jc w:val="both"/>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ab/>
      </w:r>
    </w:p>
    <w:p w:rsidR="00203F05" w:rsidRPr="008051D0" w:rsidRDefault="005C5FFF">
      <w:pPr>
        <w:tabs>
          <w:tab w:val="left" w:pos="10260"/>
        </w:tabs>
        <w:spacing w:after="0" w:line="240" w:lineRule="auto"/>
        <w:jc w:val="both"/>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ab/>
      </w:r>
    </w:p>
    <w:p w:rsidR="00203F05" w:rsidRPr="008051D0" w:rsidRDefault="005C5FFF">
      <w:pPr>
        <w:tabs>
          <w:tab w:val="left" w:pos="10260"/>
        </w:tabs>
        <w:spacing w:after="0" w:line="240" w:lineRule="auto"/>
        <w:jc w:val="both"/>
        <w:rPr>
          <w:rFonts w:ascii="Times New Roman" w:eastAsia="Times New Roman" w:hAnsi="Times New Roman" w:cs="Times New Roman"/>
          <w:sz w:val="26"/>
          <w:szCs w:val="26"/>
        </w:rPr>
      </w:pPr>
      <w:bookmarkStart w:id="2" w:name="_Hlk176689690"/>
      <w:r w:rsidRPr="008051D0">
        <w:rPr>
          <w:rFonts w:ascii="Times New Roman" w:eastAsia="Times New Roman" w:hAnsi="Times New Roman" w:cs="Times New Roman"/>
          <w:sz w:val="26"/>
          <w:szCs w:val="26"/>
        </w:rPr>
        <w:tab/>
      </w:r>
    </w:p>
    <w:tbl>
      <w:tblPr>
        <w:tblStyle w:val="TableGrid"/>
        <w:tblW w:w="0" w:type="auto"/>
        <w:tblLook w:val="04A0" w:firstRow="1" w:lastRow="0" w:firstColumn="1" w:lastColumn="0" w:noHBand="0" w:noVBand="1"/>
      </w:tblPr>
      <w:tblGrid>
        <w:gridCol w:w="4919"/>
        <w:gridCol w:w="4880"/>
      </w:tblGrid>
      <w:tr w:rsidR="00BE3C76" w:rsidRPr="00FE0B53" w:rsidTr="00952AED">
        <w:tc>
          <w:tcPr>
            <w:tcW w:w="5236" w:type="dxa"/>
          </w:tcPr>
          <w:p w:rsidR="00BE3C76" w:rsidRDefault="00BE3C76" w:rsidP="00952AED">
            <w:pPr>
              <w:jc w:val="center"/>
              <w:rPr>
                <w:rFonts w:ascii="Times New Roman" w:hAnsi="Times New Roman" w:cs="Times New Roman"/>
                <w:sz w:val="24"/>
                <w:szCs w:val="24"/>
                <w:lang w:val="en-US"/>
              </w:rPr>
            </w:pPr>
            <w:bookmarkStart w:id="3" w:name="_Hlk176689806"/>
            <w:bookmarkStart w:id="4" w:name="_Hlk176690120"/>
            <w:bookmarkStart w:id="5" w:name="_GoBack"/>
            <w:r>
              <w:rPr>
                <w:rFonts w:ascii="Times New Roman" w:hAnsi="Times New Roman" w:cs="Times New Roman"/>
                <w:sz w:val="24"/>
                <w:szCs w:val="24"/>
                <w:lang w:val="en-US"/>
              </w:rPr>
              <w:t>Ngày ……tháng ….. năm 2024</w:t>
            </w:r>
          </w:p>
          <w:p w:rsidR="00BE3C76" w:rsidRPr="00FE0B53" w:rsidRDefault="00BE3C76" w:rsidP="00952AED">
            <w:pPr>
              <w:jc w:val="center"/>
              <w:rPr>
                <w:rFonts w:ascii="Times New Roman" w:hAnsi="Times New Roman" w:cs="Times New Roman"/>
                <w:sz w:val="24"/>
                <w:szCs w:val="24"/>
                <w:lang w:val="en-US"/>
              </w:rPr>
            </w:pPr>
            <w:r>
              <w:rPr>
                <w:rFonts w:ascii="Times New Roman" w:hAnsi="Times New Roman" w:cs="Times New Roman"/>
                <w:b/>
                <w:sz w:val="24"/>
                <w:szCs w:val="24"/>
                <w:lang w:val="en-US"/>
              </w:rPr>
              <w:t>Phó tổ trưởng duyệt</w:t>
            </w:r>
          </w:p>
          <w:p w:rsidR="00BE3C76" w:rsidRPr="009614A5" w:rsidRDefault="00BE3C76" w:rsidP="00952AED">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Pr="00FE0B53" w:rsidRDefault="00BE3C76" w:rsidP="00952AED">
            <w:pPr>
              <w:jc w:val="center"/>
              <w:rPr>
                <w:rFonts w:ascii="Times New Roman" w:hAnsi="Times New Roman" w:cs="Times New Roman"/>
                <w:b/>
                <w:sz w:val="24"/>
                <w:szCs w:val="24"/>
                <w:lang w:val="en-US"/>
              </w:rPr>
            </w:pPr>
            <w:r w:rsidRPr="00FE0B53">
              <w:rPr>
                <w:rFonts w:ascii="Times New Roman" w:hAnsi="Times New Roman" w:cs="Times New Roman"/>
                <w:b/>
                <w:sz w:val="24"/>
                <w:szCs w:val="24"/>
                <w:lang w:val="en-US"/>
              </w:rPr>
              <w:t>LÊ MINH TRÍ</w:t>
            </w:r>
          </w:p>
        </w:tc>
        <w:tc>
          <w:tcPr>
            <w:tcW w:w="5236" w:type="dxa"/>
          </w:tcPr>
          <w:p w:rsidR="00BE3C76" w:rsidRPr="009614A5" w:rsidRDefault="00BE3C76" w:rsidP="00952AED">
            <w:pPr>
              <w:jc w:val="center"/>
              <w:rPr>
                <w:rFonts w:ascii="Times New Roman" w:hAnsi="Times New Roman" w:cs="Times New Roman"/>
                <w:sz w:val="24"/>
                <w:szCs w:val="24"/>
                <w:lang w:val="en-US"/>
              </w:rPr>
            </w:pPr>
            <w:r>
              <w:rPr>
                <w:rFonts w:ascii="Times New Roman" w:hAnsi="Times New Roman" w:cs="Times New Roman"/>
                <w:sz w:val="24"/>
                <w:szCs w:val="24"/>
                <w:lang w:val="en-US"/>
              </w:rPr>
              <w:t>Ngày ,,,, tháng …. năm 2024</w:t>
            </w:r>
          </w:p>
          <w:p w:rsidR="00BE3C76" w:rsidRPr="00A404E8" w:rsidRDefault="00BE3C76" w:rsidP="00952AED">
            <w:pPr>
              <w:jc w:val="center"/>
              <w:rPr>
                <w:rFonts w:ascii="Times New Roman" w:hAnsi="Times New Roman" w:cs="Times New Roman"/>
                <w:b/>
                <w:sz w:val="24"/>
                <w:szCs w:val="24"/>
                <w:lang w:val="en-US"/>
              </w:rPr>
            </w:pPr>
            <w:r w:rsidRPr="00A404E8">
              <w:rPr>
                <w:rFonts w:ascii="Times New Roman" w:hAnsi="Times New Roman" w:cs="Times New Roman"/>
                <w:b/>
                <w:sz w:val="24"/>
                <w:szCs w:val="24"/>
                <w:lang w:val="en-US"/>
              </w:rPr>
              <w:t>Giáo viên</w:t>
            </w:r>
          </w:p>
          <w:p w:rsidR="00BE3C76" w:rsidRPr="009614A5" w:rsidRDefault="00BE3C76" w:rsidP="00952AED">
            <w:pPr>
              <w:jc w:val="center"/>
              <w:rPr>
                <w:rFonts w:ascii="Times New Roman" w:hAnsi="Times New Roman" w:cs="Times New Roman"/>
                <w:sz w:val="24"/>
                <w:szCs w:val="24"/>
                <w:lang w:val="en-US"/>
              </w:rPr>
            </w:pPr>
            <w:r>
              <w:rPr>
                <w:rFonts w:ascii="Times New Roman" w:hAnsi="Times New Roman" w:cs="Times New Roman"/>
                <w:sz w:val="24"/>
                <w:szCs w:val="24"/>
                <w:lang w:val="en-US"/>
              </w:rPr>
              <w:t>( Ký, ghi họ tên)</w:t>
            </w:r>
          </w:p>
          <w:p w:rsidR="00BE3C76" w:rsidRDefault="00BE3C76" w:rsidP="00952AED">
            <w:pPr>
              <w:jc w:val="both"/>
              <w:rPr>
                <w:rFonts w:ascii="Times New Roman" w:hAnsi="Times New Roman" w:cs="Times New Roman"/>
                <w:sz w:val="24"/>
                <w:szCs w:val="24"/>
              </w:rPr>
            </w:pPr>
          </w:p>
          <w:p w:rsidR="00BE3C76" w:rsidRDefault="00BE3C76" w:rsidP="00952AED">
            <w:pPr>
              <w:jc w:val="center"/>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Default="00BE3C76" w:rsidP="00952AED">
            <w:pPr>
              <w:jc w:val="both"/>
              <w:rPr>
                <w:rFonts w:ascii="Times New Roman" w:hAnsi="Times New Roman" w:cs="Times New Roman"/>
                <w:sz w:val="24"/>
                <w:szCs w:val="24"/>
              </w:rPr>
            </w:pPr>
          </w:p>
          <w:p w:rsidR="00BE3C76" w:rsidRPr="00FE0B53" w:rsidRDefault="00BE3C76" w:rsidP="00952AED">
            <w:pPr>
              <w:jc w:val="center"/>
              <w:rPr>
                <w:rFonts w:ascii="Times New Roman" w:hAnsi="Times New Roman" w:cs="Times New Roman"/>
                <w:b/>
                <w:sz w:val="24"/>
                <w:szCs w:val="24"/>
                <w:lang w:val="en-US"/>
              </w:rPr>
            </w:pPr>
          </w:p>
        </w:tc>
      </w:tr>
    </w:tbl>
    <w:bookmarkEnd w:id="2"/>
    <w:bookmarkEnd w:id="3"/>
    <w:p w:rsidR="00203F05" w:rsidRPr="008051D0" w:rsidRDefault="005C5FFF">
      <w:pPr>
        <w:tabs>
          <w:tab w:val="left" w:pos="10260"/>
        </w:tabs>
        <w:spacing w:after="0" w:line="240" w:lineRule="auto"/>
        <w:jc w:val="both"/>
        <w:rPr>
          <w:rFonts w:ascii="Times New Roman" w:eastAsia="Times New Roman" w:hAnsi="Times New Roman" w:cs="Times New Roman"/>
          <w:sz w:val="26"/>
          <w:szCs w:val="26"/>
        </w:rPr>
      </w:pPr>
      <w:r w:rsidRPr="008051D0">
        <w:rPr>
          <w:rFonts w:ascii="Times New Roman" w:eastAsia="Times New Roman" w:hAnsi="Times New Roman" w:cs="Times New Roman"/>
          <w:sz w:val="26"/>
          <w:szCs w:val="26"/>
        </w:rPr>
        <w:tab/>
      </w:r>
    </w:p>
    <w:bookmarkEnd w:id="4"/>
    <w:bookmarkEnd w:id="5"/>
    <w:p w:rsidR="00203F05" w:rsidRPr="008051D0" w:rsidRDefault="00203F05">
      <w:pPr>
        <w:spacing w:after="0" w:line="240" w:lineRule="auto"/>
        <w:rPr>
          <w:rFonts w:ascii="Times New Roman" w:eastAsia="Times New Roman" w:hAnsi="Times New Roman" w:cs="Times New Roman"/>
          <w:sz w:val="26"/>
          <w:szCs w:val="26"/>
        </w:rPr>
      </w:pPr>
    </w:p>
    <w:sectPr w:rsidR="00203F05" w:rsidRPr="008051D0" w:rsidSect="008051D0">
      <w:footerReference w:type="default" r:id="rId7"/>
      <w:pgSz w:w="11907" w:h="16840"/>
      <w:pgMar w:top="567" w:right="851" w:bottom="567" w:left="1247"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F8F" w:rsidRDefault="00034F8F">
      <w:pPr>
        <w:spacing w:after="0" w:line="240" w:lineRule="auto"/>
      </w:pPr>
      <w:r>
        <w:separator/>
      </w:r>
    </w:p>
  </w:endnote>
  <w:endnote w:type="continuationSeparator" w:id="0">
    <w:p w:rsidR="00034F8F" w:rsidRDefault="00034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F05" w:rsidRDefault="005C5FFF">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8051D0">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p w:rsidR="00203F05" w:rsidRDefault="00203F05">
    <w:pPr>
      <w:pBdr>
        <w:top w:val="nil"/>
        <w:left w:val="nil"/>
        <w:bottom w:val="nil"/>
        <w:right w:val="nil"/>
        <w:between w:val="nil"/>
      </w:pBdr>
      <w:tabs>
        <w:tab w:val="center" w:pos="4680"/>
        <w:tab w:val="right" w:pos="9360"/>
      </w:tabs>
      <w:spacing w:after="0" w:line="240" w:lineRule="auto"/>
      <w:rPr>
        <w:color w:val="000000"/>
      </w:rPr>
    </w:pPr>
  </w:p>
  <w:p w:rsidR="00203F05" w:rsidRDefault="00203F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F8F" w:rsidRDefault="00034F8F">
      <w:pPr>
        <w:spacing w:after="0" w:line="240" w:lineRule="auto"/>
      </w:pPr>
      <w:r>
        <w:separator/>
      </w:r>
    </w:p>
  </w:footnote>
  <w:footnote w:type="continuationSeparator" w:id="0">
    <w:p w:rsidR="00034F8F" w:rsidRDefault="00034F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F05"/>
    <w:rsid w:val="00034F8F"/>
    <w:rsid w:val="00203F05"/>
    <w:rsid w:val="005C5FFF"/>
    <w:rsid w:val="008051D0"/>
    <w:rsid w:val="00BB4618"/>
    <w:rsid w:val="00BE3C76"/>
    <w:rsid w:val="00DF53B8"/>
    <w:rsid w:val="00E81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7B3A0-1381-4E24-BC25-70A6F76C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styleId="TableGrid">
    <w:name w:val="Table Grid"/>
    <w:aliases w:val="tham khao"/>
    <w:basedOn w:val="TableNormal"/>
    <w:uiPriority w:val="39"/>
    <w:qFormat/>
    <w:rsid w:val="00BE3C76"/>
    <w:pPr>
      <w:spacing w:after="0" w:line="240" w:lineRule="auto"/>
    </w:pPr>
    <w:rPr>
      <w:rFonts w:asciiTheme="minorHAnsi" w:eastAsiaTheme="minorHAnsi" w:hAnsiTheme="minorHAnsi" w:cstheme="minorBidi"/>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cp:revision>
  <dcterms:created xsi:type="dcterms:W3CDTF">2024-09-08T04:50:00Z</dcterms:created>
  <dcterms:modified xsi:type="dcterms:W3CDTF">2024-09-08T05:15:00Z</dcterms:modified>
</cp:coreProperties>
</file>